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E0B7" w14:textId="54E9E0F7" w:rsidR="003A522A" w:rsidRPr="003A522A" w:rsidRDefault="003A522A">
      <w:pPr>
        <w:rPr>
          <w:b/>
          <w:bCs/>
          <w:u w:val="single"/>
        </w:rPr>
      </w:pPr>
      <w:r w:rsidRPr="003A522A">
        <w:rPr>
          <w:b/>
          <w:bCs/>
          <w:u w:val="single"/>
        </w:rPr>
        <w:t>Export Manager:</w:t>
      </w:r>
    </w:p>
    <w:p w14:paraId="12DA1898" w14:textId="77777777" w:rsidR="003A522A" w:rsidRDefault="003A522A"/>
    <w:p w14:paraId="6CCD04FD" w14:textId="77777777" w:rsidR="00221B3B" w:rsidRDefault="00221B3B" w:rsidP="00221B3B">
      <w:pPr>
        <w:rPr>
          <w:b/>
          <w:bCs/>
        </w:rPr>
      </w:pPr>
      <w:r w:rsidRPr="00EB6557">
        <w:rPr>
          <w:b/>
          <w:bCs/>
        </w:rPr>
        <w:t>Coil Care</w:t>
      </w:r>
    </w:p>
    <w:p w14:paraId="10454F6E" w14:textId="77777777" w:rsidR="00221B3B" w:rsidRDefault="00221B3B" w:rsidP="00221B3B">
      <w:pPr>
        <w:rPr>
          <w:b/>
          <w:bCs/>
        </w:rPr>
      </w:pPr>
      <w:r>
        <w:rPr>
          <w:b/>
          <w:bCs/>
        </w:rPr>
        <w:t>1574 Eagle St. N,</w:t>
      </w:r>
    </w:p>
    <w:p w14:paraId="4E04E9A1" w14:textId="77777777" w:rsidR="00221B3B" w:rsidRDefault="00221B3B" w:rsidP="00221B3B">
      <w:pPr>
        <w:rPr>
          <w:b/>
          <w:bCs/>
        </w:rPr>
      </w:pPr>
      <w:r>
        <w:rPr>
          <w:b/>
          <w:bCs/>
        </w:rPr>
        <w:t>Cambridge, ON</w:t>
      </w:r>
    </w:p>
    <w:p w14:paraId="2ECEBC51" w14:textId="77777777" w:rsidR="00221B3B" w:rsidRPr="006805A2" w:rsidRDefault="00221B3B" w:rsidP="00221B3B">
      <w:pPr>
        <w:rPr>
          <w:b/>
          <w:bCs/>
        </w:rPr>
      </w:pPr>
      <w:r w:rsidRPr="006805A2">
        <w:rPr>
          <w:b/>
          <w:bCs/>
        </w:rPr>
        <w:t>Permanent, Full Time</w:t>
      </w:r>
      <w:r>
        <w:rPr>
          <w:b/>
          <w:bCs/>
        </w:rPr>
        <w:t xml:space="preserve"> (40 hrs per week)</w:t>
      </w:r>
    </w:p>
    <w:p w14:paraId="320BAA27" w14:textId="10182937" w:rsidR="009B733A" w:rsidRDefault="009B733A"/>
    <w:p w14:paraId="09F1D975" w14:textId="52559924" w:rsidR="00A44E3F" w:rsidRPr="009757D5" w:rsidRDefault="00A44E3F">
      <w:pPr>
        <w:rPr>
          <w:b/>
          <w:bCs/>
          <w:u w:val="single"/>
        </w:rPr>
      </w:pPr>
      <w:r w:rsidRPr="009757D5">
        <w:rPr>
          <w:b/>
          <w:bCs/>
          <w:u w:val="single"/>
        </w:rPr>
        <w:t>Job Requirements:</w:t>
      </w:r>
    </w:p>
    <w:p w14:paraId="38E0CFF3" w14:textId="77777777" w:rsidR="00A44E3F" w:rsidRDefault="00A44E3F"/>
    <w:p w14:paraId="75168096" w14:textId="1B247302" w:rsidR="009B733A" w:rsidRDefault="00CA7448" w:rsidP="00E718BB">
      <w:pPr>
        <w:pStyle w:val="ListParagraph"/>
        <w:numPr>
          <w:ilvl w:val="0"/>
          <w:numId w:val="2"/>
        </w:numPr>
      </w:pPr>
      <w:r>
        <w:t>Bachelor’s degree</w:t>
      </w:r>
      <w:r w:rsidR="00E718BB">
        <w:t xml:space="preserve"> preferably in</w:t>
      </w:r>
      <w:r w:rsidR="00486D67">
        <w:t xml:space="preserve"> </w:t>
      </w:r>
      <w:r w:rsidR="009B733A">
        <w:t xml:space="preserve">Law </w:t>
      </w:r>
      <w:r>
        <w:t>o</w:t>
      </w:r>
      <w:r w:rsidR="009B733A">
        <w:t xml:space="preserve">r </w:t>
      </w:r>
      <w:r w:rsidR="00212C94">
        <w:t>Finance</w:t>
      </w:r>
    </w:p>
    <w:p w14:paraId="1601D13B" w14:textId="304E55D1" w:rsidR="00441469" w:rsidRDefault="00136134" w:rsidP="00E718BB">
      <w:pPr>
        <w:pStyle w:val="ListParagraph"/>
        <w:numPr>
          <w:ilvl w:val="0"/>
          <w:numId w:val="2"/>
        </w:numPr>
      </w:pPr>
      <w:r>
        <w:t>3 years relevant experience minimum</w:t>
      </w:r>
    </w:p>
    <w:p w14:paraId="436B37A7" w14:textId="77777777" w:rsidR="00E718BB" w:rsidRDefault="009B733A" w:rsidP="00C36C13">
      <w:pPr>
        <w:pStyle w:val="ListParagraph"/>
        <w:numPr>
          <w:ilvl w:val="1"/>
          <w:numId w:val="2"/>
        </w:numPr>
      </w:pPr>
      <w:r>
        <w:t xml:space="preserve">Knowledge or </w:t>
      </w:r>
      <w:r w:rsidR="003B5476">
        <w:t>expertise in making business contracts in the middle east</w:t>
      </w:r>
    </w:p>
    <w:p w14:paraId="019BEF3A" w14:textId="51271E7B" w:rsidR="00E718BB" w:rsidRDefault="00441469" w:rsidP="00C36C13">
      <w:pPr>
        <w:pStyle w:val="ListParagraph"/>
        <w:numPr>
          <w:ilvl w:val="1"/>
          <w:numId w:val="2"/>
        </w:numPr>
      </w:pPr>
      <w:r>
        <w:t>F</w:t>
      </w:r>
      <w:r w:rsidR="003B5476">
        <w:t xml:space="preserve">amiliarity with custom regulation in the middle east export/ import </w:t>
      </w:r>
    </w:p>
    <w:p w14:paraId="447AC222" w14:textId="6197EC21" w:rsidR="00E718BB" w:rsidRDefault="00C36C13" w:rsidP="00C36C13">
      <w:pPr>
        <w:pStyle w:val="ListParagraph"/>
        <w:numPr>
          <w:ilvl w:val="1"/>
          <w:numId w:val="2"/>
        </w:numPr>
      </w:pPr>
      <w:r>
        <w:t>K</w:t>
      </w:r>
      <w:r w:rsidR="003B5476">
        <w:t xml:space="preserve">nowledge of </w:t>
      </w:r>
      <w:r w:rsidR="00D218BD">
        <w:t xml:space="preserve">issuing and cashing letter of credits as a method of international payment. </w:t>
      </w:r>
    </w:p>
    <w:p w14:paraId="7A084D45" w14:textId="0FAFEAB5" w:rsidR="00E718BB" w:rsidRDefault="00D218BD" w:rsidP="00C36C13">
      <w:pPr>
        <w:pStyle w:val="ListParagraph"/>
        <w:numPr>
          <w:ilvl w:val="1"/>
          <w:numId w:val="2"/>
        </w:numPr>
      </w:pPr>
      <w:r>
        <w:t xml:space="preserve">Steel expertise in one </w:t>
      </w:r>
      <w:r w:rsidR="00B11863">
        <w:t xml:space="preserve">or more </w:t>
      </w:r>
      <w:r>
        <w:t xml:space="preserve">of these areas (Sale, Fabrication or </w:t>
      </w:r>
      <w:r w:rsidR="00136134">
        <w:t>M</w:t>
      </w:r>
      <w:r>
        <w:t xml:space="preserve">anufacturing). </w:t>
      </w:r>
    </w:p>
    <w:p w14:paraId="757238D8" w14:textId="1BD7FF2B" w:rsidR="00D218BD" w:rsidRDefault="00136134" w:rsidP="00C36C13">
      <w:pPr>
        <w:pStyle w:val="ListParagraph"/>
        <w:numPr>
          <w:ilvl w:val="1"/>
          <w:numId w:val="2"/>
        </w:numPr>
      </w:pPr>
      <w:r>
        <w:t>F</w:t>
      </w:r>
      <w:r w:rsidR="00D218BD">
        <w:t>amiliarity with metric system schedules</w:t>
      </w:r>
      <w:r w:rsidR="000F4B6D">
        <w:t>/ codes</w:t>
      </w:r>
      <w:r w:rsidR="00D218BD">
        <w:t xml:space="preserve"> in steel </w:t>
      </w:r>
      <w:r w:rsidR="00486D67">
        <w:t>fabrication in the middle east.</w:t>
      </w:r>
    </w:p>
    <w:p w14:paraId="6C95F8E9" w14:textId="1D449FEC" w:rsidR="00E718BB" w:rsidRDefault="00212C94" w:rsidP="00441469">
      <w:pPr>
        <w:pStyle w:val="ListParagraph"/>
        <w:numPr>
          <w:ilvl w:val="0"/>
          <w:numId w:val="2"/>
        </w:numPr>
      </w:pPr>
      <w:r>
        <w:t xml:space="preserve">Languages: </w:t>
      </w:r>
      <w:r w:rsidR="00441469">
        <w:t>English but knowledge of Arabic an asset</w:t>
      </w:r>
    </w:p>
    <w:p w14:paraId="39FBABCF" w14:textId="77777777" w:rsidR="00486D67" w:rsidRDefault="00486D67"/>
    <w:p w14:paraId="06FAE910" w14:textId="005E460A" w:rsidR="00486D67" w:rsidRPr="009757D5" w:rsidRDefault="00486D67">
      <w:pPr>
        <w:rPr>
          <w:b/>
          <w:bCs/>
          <w:u w:val="single"/>
        </w:rPr>
      </w:pPr>
      <w:r w:rsidRPr="009757D5">
        <w:rPr>
          <w:b/>
          <w:bCs/>
          <w:u w:val="single"/>
        </w:rPr>
        <w:t xml:space="preserve">Duties: </w:t>
      </w:r>
    </w:p>
    <w:p w14:paraId="3BB1986B" w14:textId="77777777" w:rsidR="00D71E8C" w:rsidRDefault="00D71E8C"/>
    <w:p w14:paraId="62CBBB84" w14:textId="12276619" w:rsidR="00486D67" w:rsidRDefault="00486D67" w:rsidP="00486D67">
      <w:pPr>
        <w:pStyle w:val="ListParagraph"/>
        <w:numPr>
          <w:ilvl w:val="0"/>
          <w:numId w:val="1"/>
        </w:numPr>
      </w:pPr>
      <w:r>
        <w:t xml:space="preserve">Understand </w:t>
      </w:r>
      <w:r w:rsidR="005121D7">
        <w:t xml:space="preserve">sales </w:t>
      </w:r>
      <w:r>
        <w:t>agreement</w:t>
      </w:r>
      <w:r w:rsidR="00D71E8C">
        <w:t>s</w:t>
      </w:r>
      <w:r>
        <w:t xml:space="preserve"> made by sale</w:t>
      </w:r>
      <w:r w:rsidR="00CA7448">
        <w:t>s</w:t>
      </w:r>
      <w:r>
        <w:t xml:space="preserve"> engineer with overseas client</w:t>
      </w:r>
      <w:r w:rsidR="005121D7">
        <w:t>s</w:t>
      </w:r>
      <w:r>
        <w:t xml:space="preserve"> and </w:t>
      </w:r>
      <w:r w:rsidR="000948B9">
        <w:t xml:space="preserve">formalise them into </w:t>
      </w:r>
      <w:r>
        <w:t>written</w:t>
      </w:r>
      <w:r w:rsidR="00D71E8C">
        <w:t xml:space="preserve"> </w:t>
      </w:r>
      <w:r>
        <w:t>contract</w:t>
      </w:r>
      <w:r w:rsidR="000948B9">
        <w:t>s</w:t>
      </w:r>
      <w:r>
        <w:t xml:space="preserve"> that clearly </w:t>
      </w:r>
      <w:r w:rsidR="000948B9">
        <w:t>record</w:t>
      </w:r>
      <w:r>
        <w:t xml:space="preserve"> the terms and conditions.</w:t>
      </w:r>
    </w:p>
    <w:p w14:paraId="4E524905" w14:textId="50DC93D3" w:rsidR="00486D67" w:rsidRDefault="00486D67" w:rsidP="00DE7146">
      <w:pPr>
        <w:pStyle w:val="ListParagraph"/>
        <w:numPr>
          <w:ilvl w:val="0"/>
          <w:numId w:val="1"/>
        </w:numPr>
      </w:pPr>
      <w:r>
        <w:t>Review with client</w:t>
      </w:r>
      <w:r w:rsidR="005121D7">
        <w:t>s</w:t>
      </w:r>
      <w:r>
        <w:t xml:space="preserve"> the details of the contract and </w:t>
      </w:r>
      <w:r w:rsidR="008C1BA1">
        <w:t xml:space="preserve">communicate </w:t>
      </w:r>
      <w:r>
        <w:t xml:space="preserve">with </w:t>
      </w:r>
      <w:r w:rsidR="008C1BA1">
        <w:t xml:space="preserve">the </w:t>
      </w:r>
      <w:proofErr w:type="gramStart"/>
      <w:r w:rsidR="008C1BA1">
        <w:t>client</w:t>
      </w:r>
      <w:r w:rsidR="00DE7146">
        <w:t>s</w:t>
      </w:r>
      <w:proofErr w:type="gramEnd"/>
      <w:r w:rsidR="008C1BA1">
        <w:t xml:space="preserve"> bank to issue a letter of credit that dictate</w:t>
      </w:r>
      <w:r w:rsidR="00DE7146">
        <w:t>s</w:t>
      </w:r>
      <w:r w:rsidR="008C1BA1">
        <w:t xml:space="preserve"> the intermediate bank </w:t>
      </w:r>
      <w:r w:rsidR="00981C43">
        <w:t>pays our bank in Canada when conditions are met.</w:t>
      </w:r>
    </w:p>
    <w:p w14:paraId="45C82B8B" w14:textId="77777777" w:rsidR="004A587E" w:rsidRDefault="004A587E" w:rsidP="00486D67">
      <w:pPr>
        <w:pStyle w:val="ListParagraph"/>
        <w:numPr>
          <w:ilvl w:val="0"/>
          <w:numId w:val="1"/>
        </w:numPr>
      </w:pPr>
      <w:r>
        <w:t>Connect with Trucking companies/ Ocean container line companies and select the most cost effective.</w:t>
      </w:r>
    </w:p>
    <w:p w14:paraId="2B3B4E76" w14:textId="588801BA" w:rsidR="004A587E" w:rsidRDefault="00DE7146" w:rsidP="00486D67">
      <w:pPr>
        <w:pStyle w:val="ListParagraph"/>
        <w:numPr>
          <w:ilvl w:val="0"/>
          <w:numId w:val="1"/>
        </w:numPr>
      </w:pPr>
      <w:r>
        <w:t xml:space="preserve">Completing </w:t>
      </w:r>
      <w:r w:rsidR="008C1BA1">
        <w:t xml:space="preserve">export </w:t>
      </w:r>
      <w:r w:rsidR="0003329E">
        <w:t>paperwork</w:t>
      </w:r>
      <w:r w:rsidR="004A587E">
        <w:t xml:space="preserve"> relat</w:t>
      </w:r>
      <w:r w:rsidR="005121D7">
        <w:t>ing t</w:t>
      </w:r>
      <w:r w:rsidR="004A587E">
        <w:t>o Canadian Custom</w:t>
      </w:r>
      <w:r w:rsidR="0003329E">
        <w:t>s</w:t>
      </w:r>
      <w:r w:rsidR="00442CD3">
        <w:t xml:space="preserve"> clearance</w:t>
      </w:r>
      <w:r w:rsidR="008C1BA1">
        <w:t xml:space="preserve">, </w:t>
      </w:r>
      <w:r w:rsidR="0003329E">
        <w:t xml:space="preserve">drafting </w:t>
      </w:r>
      <w:r w:rsidR="008C1BA1">
        <w:t>packing slip</w:t>
      </w:r>
      <w:r w:rsidR="0003329E">
        <w:t>s</w:t>
      </w:r>
      <w:r w:rsidR="008C1BA1">
        <w:t xml:space="preserve"> with detailed description</w:t>
      </w:r>
      <w:r w:rsidR="0003329E">
        <w:t>s</w:t>
      </w:r>
      <w:r w:rsidR="008C1BA1">
        <w:t xml:space="preserve"> for shipping companies.</w:t>
      </w:r>
    </w:p>
    <w:p w14:paraId="1D3DCBFA" w14:textId="360D8E61" w:rsidR="005059FB" w:rsidRDefault="00442CD3" w:rsidP="00486D67">
      <w:pPr>
        <w:pStyle w:val="ListParagraph"/>
        <w:numPr>
          <w:ilvl w:val="0"/>
          <w:numId w:val="1"/>
        </w:numPr>
      </w:pPr>
      <w:r>
        <w:t>Reviewing</w:t>
      </w:r>
      <w:r w:rsidR="00D71E8C">
        <w:t xml:space="preserve"> and approving</w:t>
      </w:r>
      <w:r>
        <w:t xml:space="preserve"> draft bill</w:t>
      </w:r>
      <w:r w:rsidR="0003329E">
        <w:t>s</w:t>
      </w:r>
      <w:r>
        <w:t xml:space="preserve"> of lading issued by Ocean shipping companies and mak</w:t>
      </w:r>
      <w:r w:rsidR="005121D7">
        <w:t>ing</w:t>
      </w:r>
      <w:r>
        <w:t xml:space="preserve"> the necessary adjustments to comply with specifics mentioned in the letter of credit issued by the client bank.</w:t>
      </w:r>
    </w:p>
    <w:p w14:paraId="66C6F7C1" w14:textId="07047D68" w:rsidR="005059FB" w:rsidRDefault="005059FB" w:rsidP="00486D67">
      <w:pPr>
        <w:pStyle w:val="ListParagraph"/>
        <w:numPr>
          <w:ilvl w:val="0"/>
          <w:numId w:val="1"/>
        </w:numPr>
      </w:pPr>
      <w:r>
        <w:t>Communicat</w:t>
      </w:r>
      <w:r w:rsidR="0003329E">
        <w:t>ing</w:t>
      </w:r>
      <w:r>
        <w:t xml:space="preserve"> with banks as necessary to </w:t>
      </w:r>
      <w:r w:rsidR="00D71E8C">
        <w:t>exchange</w:t>
      </w:r>
      <w:r>
        <w:t xml:space="preserve"> documents and </w:t>
      </w:r>
      <w:r w:rsidR="00D71E8C">
        <w:t xml:space="preserve">release </w:t>
      </w:r>
      <w:r>
        <w:t>payments.</w:t>
      </w:r>
    </w:p>
    <w:p w14:paraId="7A1BA151" w14:textId="5D7B993F" w:rsidR="005059FB" w:rsidRDefault="005059FB" w:rsidP="005059FB">
      <w:pPr>
        <w:pStyle w:val="ListParagraph"/>
        <w:numPr>
          <w:ilvl w:val="0"/>
          <w:numId w:val="1"/>
        </w:numPr>
      </w:pPr>
      <w:r>
        <w:t>Assist</w:t>
      </w:r>
      <w:r w:rsidR="0003329E">
        <w:t>ing</w:t>
      </w:r>
      <w:r>
        <w:t xml:space="preserve"> </w:t>
      </w:r>
      <w:r w:rsidR="00A34A3D">
        <w:t>client’s</w:t>
      </w:r>
      <w:r>
        <w:t xml:space="preserve"> custom clearance agent overseas and provid</w:t>
      </w:r>
      <w:r w:rsidR="00CA7448">
        <w:t>ing</w:t>
      </w:r>
      <w:r>
        <w:t xml:space="preserve"> any additional documents/ certificate</w:t>
      </w:r>
      <w:r w:rsidR="00CA7448">
        <w:t>s</w:t>
      </w:r>
      <w:r>
        <w:t xml:space="preserve"> that may be required.</w:t>
      </w:r>
    </w:p>
    <w:p w14:paraId="01660DF4" w14:textId="66E8B7D4" w:rsidR="007B6E91" w:rsidRDefault="005059FB" w:rsidP="005059FB">
      <w:pPr>
        <w:pStyle w:val="ListParagraph"/>
        <w:numPr>
          <w:ilvl w:val="0"/>
          <w:numId w:val="1"/>
        </w:numPr>
      </w:pPr>
      <w:r>
        <w:t>Follow</w:t>
      </w:r>
      <w:r w:rsidR="00CA7448">
        <w:t>ing</w:t>
      </w:r>
      <w:r>
        <w:t xml:space="preserve"> up with clients </w:t>
      </w:r>
      <w:r w:rsidR="004F449D">
        <w:t xml:space="preserve">to </w:t>
      </w:r>
      <w:r w:rsidR="007B6E91">
        <w:t>resolve product and service-related problems.</w:t>
      </w:r>
    </w:p>
    <w:p w14:paraId="1108AA72" w14:textId="6BB13D72" w:rsidR="008C1BA1" w:rsidRDefault="007B6E91" w:rsidP="005059FB">
      <w:pPr>
        <w:pStyle w:val="ListParagraph"/>
        <w:numPr>
          <w:ilvl w:val="0"/>
          <w:numId w:val="1"/>
        </w:numPr>
      </w:pPr>
      <w:r>
        <w:t>Supervise sales technicians and other staff.</w:t>
      </w:r>
    </w:p>
    <w:p w14:paraId="147FA15F" w14:textId="77777777" w:rsidR="00486D67" w:rsidRDefault="00486D67" w:rsidP="00486D67">
      <w:pPr>
        <w:ind w:left="360"/>
      </w:pPr>
    </w:p>
    <w:p w14:paraId="66230516" w14:textId="1AD38181" w:rsidR="00486D67" w:rsidRDefault="0014591B">
      <w:r>
        <w:t>$28.00 per hour.</w:t>
      </w:r>
    </w:p>
    <w:p w14:paraId="1AA0B0B7" w14:textId="77777777" w:rsidR="00B11863" w:rsidRDefault="00B11863" w:rsidP="00B11863">
      <w:r>
        <w:t xml:space="preserve">How to Apply: </w:t>
      </w:r>
    </w:p>
    <w:p w14:paraId="6D882281" w14:textId="1A74D3BA" w:rsidR="00B11863" w:rsidRDefault="00B11863">
      <w:r>
        <w:t xml:space="preserve">By Email: </w:t>
      </w:r>
      <w:hyperlink r:id="rId5" w:history="1">
        <w:r w:rsidRPr="00DB62B5">
          <w:rPr>
            <w:rStyle w:val="Hyperlink"/>
          </w:rPr>
          <w:t>opportunities@coilcare.ca</w:t>
        </w:r>
      </w:hyperlink>
      <w:r>
        <w:t xml:space="preserve"> </w:t>
      </w:r>
    </w:p>
    <w:sectPr w:rsidR="00B11863" w:rsidSect="001034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1954"/>
    <w:multiLevelType w:val="hybridMultilevel"/>
    <w:tmpl w:val="638C83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C75E6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7857"/>
    <w:multiLevelType w:val="hybridMultilevel"/>
    <w:tmpl w:val="065AE7D6"/>
    <w:lvl w:ilvl="0" w:tplc="71BC95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B37AB"/>
    <w:multiLevelType w:val="hybridMultilevel"/>
    <w:tmpl w:val="1A5A6F84"/>
    <w:lvl w:ilvl="0" w:tplc="0EA04D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3A"/>
    <w:rsid w:val="000141C3"/>
    <w:rsid w:val="0003329E"/>
    <w:rsid w:val="000948B9"/>
    <w:rsid w:val="000F4B6D"/>
    <w:rsid w:val="00103406"/>
    <w:rsid w:val="001171EE"/>
    <w:rsid w:val="00136134"/>
    <w:rsid w:val="0014591B"/>
    <w:rsid w:val="00212C94"/>
    <w:rsid w:val="00221B3B"/>
    <w:rsid w:val="003A522A"/>
    <w:rsid w:val="003B5476"/>
    <w:rsid w:val="00441469"/>
    <w:rsid w:val="00442CD3"/>
    <w:rsid w:val="00486D67"/>
    <w:rsid w:val="004A587E"/>
    <w:rsid w:val="004F449D"/>
    <w:rsid w:val="005059FB"/>
    <w:rsid w:val="005121D7"/>
    <w:rsid w:val="005A52C7"/>
    <w:rsid w:val="0067752C"/>
    <w:rsid w:val="007B6E91"/>
    <w:rsid w:val="008844EE"/>
    <w:rsid w:val="008C1BA1"/>
    <w:rsid w:val="009757D5"/>
    <w:rsid w:val="00981C43"/>
    <w:rsid w:val="009B733A"/>
    <w:rsid w:val="009D4648"/>
    <w:rsid w:val="00A34A3D"/>
    <w:rsid w:val="00A44E3F"/>
    <w:rsid w:val="00B11863"/>
    <w:rsid w:val="00C36C13"/>
    <w:rsid w:val="00CA7448"/>
    <w:rsid w:val="00D218BD"/>
    <w:rsid w:val="00D71E8C"/>
    <w:rsid w:val="00DE7146"/>
    <w:rsid w:val="00E718BB"/>
    <w:rsid w:val="00F2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262F5"/>
  <w15:chartTrackingRefBased/>
  <w15:docId w15:val="{480D90AD-F641-294B-B037-0A2FDB8D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D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portunities@coilcare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Corey Lelliott</cp:lastModifiedBy>
  <cp:revision>29</cp:revision>
  <dcterms:created xsi:type="dcterms:W3CDTF">2020-11-22T17:29:00Z</dcterms:created>
  <dcterms:modified xsi:type="dcterms:W3CDTF">2020-12-15T21:09:00Z</dcterms:modified>
</cp:coreProperties>
</file>